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959F" w14:textId="31DA2D62" w:rsidR="00865011" w:rsidRPr="000961AB" w:rsidRDefault="00865011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  <w:b/>
          <w:bCs/>
        </w:rPr>
        <w:t>Name:</w:t>
      </w:r>
      <w:r w:rsidRPr="000961AB">
        <w:rPr>
          <w:rFonts w:ascii="Times New Roman" w:hAnsi="Times New Roman" w:cs="Times New Roman"/>
        </w:rPr>
        <w:t xml:space="preserve"> </w:t>
      </w:r>
      <w:r w:rsidR="005F274C" w:rsidRPr="000961AB">
        <w:rPr>
          <w:rFonts w:ascii="Times New Roman" w:hAnsi="Times New Roman" w:cs="Times New Roman"/>
        </w:rPr>
        <w:t xml:space="preserve">Audrina Ross </w:t>
      </w:r>
    </w:p>
    <w:p w14:paraId="6987B56C" w14:textId="6926EEFF" w:rsidR="00865011" w:rsidRPr="000961AB" w:rsidRDefault="00865011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  <w:b/>
          <w:bCs/>
        </w:rPr>
        <w:t>E-mail:</w:t>
      </w:r>
      <w:r w:rsidRPr="000961AB">
        <w:rPr>
          <w:rFonts w:ascii="Times New Roman" w:hAnsi="Times New Roman" w:cs="Times New Roman"/>
        </w:rPr>
        <w:t xml:space="preserve"> </w:t>
      </w:r>
      <w:r w:rsidR="005F274C" w:rsidRPr="000961AB">
        <w:rPr>
          <w:rFonts w:ascii="Times New Roman" w:hAnsi="Times New Roman" w:cs="Times New Roman"/>
        </w:rPr>
        <w:t>amanciel@studen.fullsail.edu</w:t>
      </w:r>
    </w:p>
    <w:p w14:paraId="77CCC301" w14:textId="77777777" w:rsidR="00B85D41" w:rsidRPr="000961AB" w:rsidRDefault="00B85D41" w:rsidP="00C734A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9AE4FFB" w14:textId="1563BDDA" w:rsidR="00CC77E6" w:rsidRPr="000961AB" w:rsidRDefault="005F274C" w:rsidP="00C734A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 xml:space="preserve">Keep Growing </w:t>
      </w:r>
      <w:proofErr w:type="gramStart"/>
      <w:r w:rsidRPr="000961AB">
        <w:rPr>
          <w:rFonts w:ascii="Times New Roman" w:hAnsi="Times New Roman" w:cs="Times New Roman"/>
          <w:b/>
          <w:bCs/>
        </w:rPr>
        <w:t xml:space="preserve">Detroit </w:t>
      </w:r>
      <w:r w:rsidR="00B85D41" w:rsidRPr="000961AB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="00B85D41" w:rsidRPr="000961AB">
        <w:rPr>
          <w:rFonts w:ascii="Times New Roman" w:hAnsi="Times New Roman" w:cs="Times New Roman"/>
          <w:b/>
          <w:bCs/>
        </w:rPr>
        <w:t xml:space="preserve"> </w:t>
      </w:r>
      <w:r w:rsidR="00CC77E6" w:rsidRPr="000961AB">
        <w:rPr>
          <w:rFonts w:ascii="Times New Roman" w:hAnsi="Times New Roman" w:cs="Times New Roman"/>
          <w:b/>
          <w:bCs/>
        </w:rPr>
        <w:t xml:space="preserve">Snapshot </w:t>
      </w:r>
      <w:r w:rsidR="008F09EB" w:rsidRPr="000961AB">
        <w:rPr>
          <w:rFonts w:ascii="Times New Roman" w:hAnsi="Times New Roman" w:cs="Times New Roman"/>
          <w:b/>
          <w:bCs/>
        </w:rPr>
        <w:t>Trans</w:t>
      </w:r>
      <w:r w:rsidR="00CC77E6" w:rsidRPr="000961AB">
        <w:rPr>
          <w:rFonts w:ascii="Times New Roman" w:hAnsi="Times New Roman" w:cs="Times New Roman"/>
          <w:b/>
          <w:bCs/>
        </w:rPr>
        <w:t>cript</w:t>
      </w:r>
    </w:p>
    <w:p w14:paraId="081BD8BF" w14:textId="77777777" w:rsidR="00CC77E6" w:rsidRPr="000961AB" w:rsidRDefault="00CC77E6" w:rsidP="00C734A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463F69" w14:textId="0F3F3D35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1:</w:t>
      </w:r>
    </w:p>
    <w:p w14:paraId="1FFB68F4" w14:textId="7ABDA3D4" w:rsidR="003C6156" w:rsidRPr="000961AB" w:rsidRDefault="005F274C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>African American’s are suffering from high cholesterol, diabetes, and obesity at alarming rates</w:t>
      </w:r>
      <w:r w:rsidR="00E01A99" w:rsidRPr="000961AB">
        <w:rPr>
          <w:rFonts w:ascii="Times New Roman" w:hAnsi="Times New Roman" w:cs="Times New Roman"/>
        </w:rPr>
        <w:t xml:space="preserve"> </w:t>
      </w:r>
      <w:r w:rsidRPr="000961AB">
        <w:rPr>
          <w:rFonts w:ascii="Times New Roman" w:hAnsi="Times New Roman" w:cs="Times New Roman"/>
        </w:rPr>
        <w:t>in the city of Detroit. There are fast food places and liquor stores on nearly every corner, while</w:t>
      </w:r>
      <w:r w:rsidR="0038478F" w:rsidRPr="000961AB">
        <w:rPr>
          <w:rFonts w:ascii="Times New Roman" w:hAnsi="Times New Roman" w:cs="Times New Roman"/>
        </w:rPr>
        <w:t xml:space="preserve"> there is</w:t>
      </w:r>
      <w:r w:rsidRPr="000961AB">
        <w:rPr>
          <w:rFonts w:ascii="Times New Roman" w:hAnsi="Times New Roman" w:cs="Times New Roman"/>
        </w:rPr>
        <w:t xml:space="preserve"> </w:t>
      </w:r>
      <w:r w:rsidR="0038478F" w:rsidRPr="000961AB">
        <w:rPr>
          <w:rFonts w:ascii="Times New Roman" w:hAnsi="Times New Roman" w:cs="Times New Roman"/>
        </w:rPr>
        <w:t>a</w:t>
      </w:r>
      <w:r w:rsidRPr="000961AB">
        <w:rPr>
          <w:rFonts w:ascii="Times New Roman" w:hAnsi="Times New Roman" w:cs="Times New Roman"/>
        </w:rPr>
        <w:t xml:space="preserve"> lack of </w:t>
      </w:r>
      <w:r w:rsidR="0038478F" w:rsidRPr="000961AB">
        <w:rPr>
          <w:rFonts w:ascii="Times New Roman" w:hAnsi="Times New Roman" w:cs="Times New Roman"/>
        </w:rPr>
        <w:t>neighborhood</w:t>
      </w:r>
      <w:r w:rsidRPr="000961AB">
        <w:rPr>
          <w:rFonts w:ascii="Times New Roman" w:hAnsi="Times New Roman" w:cs="Times New Roman"/>
        </w:rPr>
        <w:t xml:space="preserve"> </w:t>
      </w:r>
      <w:r w:rsidR="0038478F" w:rsidRPr="000961AB">
        <w:rPr>
          <w:rFonts w:ascii="Times New Roman" w:hAnsi="Times New Roman" w:cs="Times New Roman"/>
        </w:rPr>
        <w:t xml:space="preserve">grocery stores. 2020 brought the concept of food sovereignty to the forefront. </w:t>
      </w:r>
      <w:r w:rsidR="003C6156" w:rsidRPr="000961AB">
        <w:rPr>
          <w:rFonts w:ascii="Times New Roman" w:hAnsi="Times New Roman" w:cs="Times New Roman"/>
        </w:rPr>
        <w:t xml:space="preserve">This campaign looks to create brand </w:t>
      </w:r>
      <w:r w:rsidR="0038478F" w:rsidRPr="000961AB">
        <w:rPr>
          <w:rFonts w:ascii="Times New Roman" w:hAnsi="Times New Roman" w:cs="Times New Roman"/>
        </w:rPr>
        <w:t>awareness</w:t>
      </w:r>
      <w:r w:rsidR="003C6156" w:rsidRPr="000961AB">
        <w:rPr>
          <w:rFonts w:ascii="Times New Roman" w:hAnsi="Times New Roman" w:cs="Times New Roman"/>
        </w:rPr>
        <w:t xml:space="preserve">, </w:t>
      </w:r>
      <w:r w:rsidR="0038478F" w:rsidRPr="000961AB">
        <w:rPr>
          <w:rFonts w:ascii="Times New Roman" w:hAnsi="Times New Roman" w:cs="Times New Roman"/>
        </w:rPr>
        <w:t xml:space="preserve">gain social media followers, and create brand consistency </w:t>
      </w:r>
      <w:r w:rsidR="003C6156" w:rsidRPr="000961AB">
        <w:rPr>
          <w:rFonts w:ascii="Times New Roman" w:hAnsi="Times New Roman" w:cs="Times New Roman"/>
        </w:rPr>
        <w:t xml:space="preserve">for </w:t>
      </w:r>
      <w:r w:rsidRPr="000961AB">
        <w:rPr>
          <w:rFonts w:ascii="Times New Roman" w:hAnsi="Times New Roman" w:cs="Times New Roman"/>
        </w:rPr>
        <w:t>Keep Growing Detroit, located in Detroit MI</w:t>
      </w:r>
    </w:p>
    <w:p w14:paraId="0AF608E6" w14:textId="77777777" w:rsidR="003C6156" w:rsidRPr="000961AB" w:rsidRDefault="003C6156" w:rsidP="00C734A9">
      <w:pPr>
        <w:spacing w:line="276" w:lineRule="auto"/>
        <w:rPr>
          <w:rFonts w:ascii="Times New Roman" w:hAnsi="Times New Roman" w:cs="Times New Roman"/>
        </w:rPr>
      </w:pPr>
    </w:p>
    <w:p w14:paraId="5F5444BF" w14:textId="4F7D8134" w:rsidR="008845FF" w:rsidRPr="000961AB" w:rsidRDefault="003C6156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 xml:space="preserve">Hi! My name is </w:t>
      </w:r>
      <w:r w:rsidR="0038478F" w:rsidRPr="000961AB">
        <w:rPr>
          <w:rFonts w:ascii="Times New Roman" w:hAnsi="Times New Roman" w:cs="Times New Roman"/>
        </w:rPr>
        <w:t>Audrina Ross</w:t>
      </w:r>
      <w:r w:rsidRPr="000961AB">
        <w:rPr>
          <w:rFonts w:ascii="Times New Roman" w:hAnsi="Times New Roman" w:cs="Times New Roman"/>
        </w:rPr>
        <w:t>, and I will be your moderator during this Snapshot Presentation.</w:t>
      </w:r>
    </w:p>
    <w:p w14:paraId="7D6F3D61" w14:textId="2F92BB49" w:rsidR="003C6156" w:rsidRPr="000961AB" w:rsidRDefault="003C6156" w:rsidP="00C734A9">
      <w:pPr>
        <w:spacing w:line="276" w:lineRule="auto"/>
        <w:rPr>
          <w:rFonts w:ascii="Times New Roman" w:hAnsi="Times New Roman" w:cs="Times New Roman"/>
        </w:rPr>
      </w:pPr>
    </w:p>
    <w:p w14:paraId="2986C391" w14:textId="02C7D1F3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2:</w:t>
      </w:r>
    </w:p>
    <w:p w14:paraId="6BD824C2" w14:textId="7543B5AB" w:rsidR="003C6156" w:rsidRPr="000961AB" w:rsidRDefault="00D566CB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 xml:space="preserve">The goals for this campaign are to help </w:t>
      </w:r>
      <w:r w:rsidR="0038478F" w:rsidRPr="000961AB">
        <w:rPr>
          <w:rFonts w:ascii="Times New Roman" w:hAnsi="Times New Roman" w:cs="Times New Roman"/>
        </w:rPr>
        <w:t>Keep Growing Detroit</w:t>
      </w:r>
      <w:r w:rsidRPr="000961AB">
        <w:rPr>
          <w:rFonts w:ascii="Times New Roman" w:hAnsi="Times New Roman" w:cs="Times New Roman"/>
        </w:rPr>
        <w:t xml:space="preserve"> create brand </w:t>
      </w:r>
      <w:r w:rsidR="0038478F" w:rsidRPr="000961AB">
        <w:rPr>
          <w:rFonts w:ascii="Times New Roman" w:hAnsi="Times New Roman" w:cs="Times New Roman"/>
        </w:rPr>
        <w:t>awareness</w:t>
      </w:r>
      <w:r w:rsidRPr="000961AB">
        <w:rPr>
          <w:rFonts w:ascii="Times New Roman" w:hAnsi="Times New Roman" w:cs="Times New Roman"/>
        </w:rPr>
        <w:t xml:space="preserve"> </w:t>
      </w:r>
      <w:r w:rsidR="00C554DB" w:rsidRPr="000961AB">
        <w:rPr>
          <w:rFonts w:ascii="Times New Roman" w:hAnsi="Times New Roman" w:cs="Times New Roman"/>
        </w:rPr>
        <w:t xml:space="preserve">by joining the </w:t>
      </w:r>
      <w:proofErr w:type="spellStart"/>
      <w:r w:rsidR="00C554DB" w:rsidRPr="000961AB">
        <w:rPr>
          <w:rFonts w:ascii="Times New Roman" w:hAnsi="Times New Roman" w:cs="Times New Roman"/>
        </w:rPr>
        <w:t>TikTok</w:t>
      </w:r>
      <w:proofErr w:type="spellEnd"/>
      <w:r w:rsidR="00C554DB" w:rsidRPr="000961AB">
        <w:rPr>
          <w:rFonts w:ascii="Times New Roman" w:hAnsi="Times New Roman" w:cs="Times New Roman"/>
        </w:rPr>
        <w:t xml:space="preserve"> platform and </w:t>
      </w:r>
      <w:r w:rsidR="0038478F" w:rsidRPr="000961AB">
        <w:rPr>
          <w:rFonts w:ascii="Times New Roman" w:hAnsi="Times New Roman" w:cs="Times New Roman"/>
        </w:rPr>
        <w:t xml:space="preserve">through social media </w:t>
      </w:r>
      <w:r w:rsidR="00C554DB" w:rsidRPr="000961AB">
        <w:rPr>
          <w:rFonts w:ascii="Times New Roman" w:hAnsi="Times New Roman" w:cs="Times New Roman"/>
        </w:rPr>
        <w:t xml:space="preserve">hashtags and mentions. </w:t>
      </w:r>
      <w:r w:rsidRPr="000961AB">
        <w:rPr>
          <w:rFonts w:ascii="Times New Roman" w:hAnsi="Times New Roman" w:cs="Times New Roman"/>
        </w:rPr>
        <w:t xml:space="preserve">The campaign's focus is to </w:t>
      </w:r>
      <w:r w:rsidR="00C554DB" w:rsidRPr="000961AB">
        <w:rPr>
          <w:rFonts w:ascii="Times New Roman" w:hAnsi="Times New Roman" w:cs="Times New Roman"/>
        </w:rPr>
        <w:t>increase</w:t>
      </w:r>
      <w:r w:rsidRPr="000961AB">
        <w:rPr>
          <w:rFonts w:ascii="Times New Roman" w:hAnsi="Times New Roman" w:cs="Times New Roman"/>
        </w:rPr>
        <w:t xml:space="preserve"> online presence by posting </w:t>
      </w:r>
      <w:r w:rsidR="00C554DB" w:rsidRPr="000961AB">
        <w:rPr>
          <w:rFonts w:ascii="Times New Roman" w:hAnsi="Times New Roman" w:cs="Times New Roman"/>
        </w:rPr>
        <w:t xml:space="preserve">exciting </w:t>
      </w:r>
      <w:r w:rsidRPr="000961AB">
        <w:rPr>
          <w:rFonts w:ascii="Times New Roman" w:hAnsi="Times New Roman" w:cs="Times New Roman"/>
        </w:rPr>
        <w:t>videos</w:t>
      </w:r>
      <w:r w:rsidR="00C554DB" w:rsidRPr="000961AB">
        <w:rPr>
          <w:rFonts w:ascii="Times New Roman" w:hAnsi="Times New Roman" w:cs="Times New Roman"/>
        </w:rPr>
        <w:t xml:space="preserve"> and images and</w:t>
      </w:r>
      <w:r w:rsidRPr="000961AB">
        <w:rPr>
          <w:rFonts w:ascii="Times New Roman" w:hAnsi="Times New Roman" w:cs="Times New Roman"/>
        </w:rPr>
        <w:t xml:space="preserve"> </w:t>
      </w:r>
      <w:r w:rsidR="00C554DB" w:rsidRPr="000961AB">
        <w:rPr>
          <w:rFonts w:ascii="Times New Roman" w:hAnsi="Times New Roman" w:cs="Times New Roman"/>
        </w:rPr>
        <w:t>hosting live</w:t>
      </w:r>
      <w:r w:rsidRPr="000961AB">
        <w:rPr>
          <w:rFonts w:ascii="Times New Roman" w:hAnsi="Times New Roman" w:cs="Times New Roman"/>
        </w:rPr>
        <w:t xml:space="preserve"> Facebook and Instagram </w:t>
      </w:r>
      <w:r w:rsidR="00C554DB" w:rsidRPr="000961AB">
        <w:rPr>
          <w:rFonts w:ascii="Times New Roman" w:hAnsi="Times New Roman" w:cs="Times New Roman"/>
        </w:rPr>
        <w:t xml:space="preserve">sessions </w:t>
      </w:r>
      <w:r w:rsidRPr="000961AB">
        <w:rPr>
          <w:rFonts w:ascii="Times New Roman" w:hAnsi="Times New Roman" w:cs="Times New Roman"/>
        </w:rPr>
        <w:t xml:space="preserve">to engage with the target audience and increase social followers, which will strengthen the company's relationship with existing members and potential new customers.  These steps will help </w:t>
      </w:r>
      <w:r w:rsidR="00C554DB" w:rsidRPr="000961AB">
        <w:rPr>
          <w:rFonts w:ascii="Times New Roman" w:hAnsi="Times New Roman" w:cs="Times New Roman"/>
        </w:rPr>
        <w:t>increase brand awareness with the local community.</w:t>
      </w:r>
    </w:p>
    <w:p w14:paraId="374C2362" w14:textId="77777777" w:rsidR="00CA77FF" w:rsidRPr="000961AB" w:rsidRDefault="00CA77FF" w:rsidP="00C734A9">
      <w:pPr>
        <w:spacing w:line="276" w:lineRule="auto"/>
        <w:rPr>
          <w:rFonts w:ascii="Times New Roman" w:hAnsi="Times New Roman" w:cs="Times New Roman"/>
        </w:rPr>
      </w:pPr>
    </w:p>
    <w:p w14:paraId="4D426DB0" w14:textId="28B7DED1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3:</w:t>
      </w:r>
    </w:p>
    <w:p w14:paraId="5C7A3BD2" w14:textId="00323E0C" w:rsidR="003C6156" w:rsidRPr="000961AB" w:rsidRDefault="00EF02F2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>The campaign's objectives are to increase online presence by sponsoring a</w:t>
      </w:r>
      <w:r w:rsidR="00C554DB" w:rsidRPr="000961AB">
        <w:rPr>
          <w:rFonts w:ascii="Times New Roman" w:hAnsi="Times New Roman" w:cs="Times New Roman"/>
        </w:rPr>
        <w:t>n influencer partnered</w:t>
      </w:r>
      <w:r w:rsidRPr="000961AB">
        <w:rPr>
          <w:rFonts w:ascii="Times New Roman" w:hAnsi="Times New Roman" w:cs="Times New Roman"/>
        </w:rPr>
        <w:t xml:space="preserve"> giveaway on </w:t>
      </w:r>
      <w:r w:rsidR="00C554DB" w:rsidRPr="000961AB">
        <w:rPr>
          <w:rFonts w:ascii="Times New Roman" w:hAnsi="Times New Roman" w:cs="Times New Roman"/>
        </w:rPr>
        <w:t>Facebook and Instagram</w:t>
      </w:r>
      <w:r w:rsidRPr="000961AB">
        <w:rPr>
          <w:rFonts w:ascii="Times New Roman" w:hAnsi="Times New Roman" w:cs="Times New Roman"/>
        </w:rPr>
        <w:t xml:space="preserve"> that aims to increase </w:t>
      </w:r>
      <w:r w:rsidR="00C554DB" w:rsidRPr="000961AB">
        <w:rPr>
          <w:rFonts w:ascii="Times New Roman" w:hAnsi="Times New Roman" w:cs="Times New Roman"/>
        </w:rPr>
        <w:t>10</w:t>
      </w:r>
      <w:r w:rsidRPr="000961AB">
        <w:rPr>
          <w:rFonts w:ascii="Times New Roman" w:hAnsi="Times New Roman" w:cs="Times New Roman"/>
        </w:rPr>
        <w:t xml:space="preserve">% of followers by </w:t>
      </w:r>
      <w:proofErr w:type="gramStart"/>
      <w:r w:rsidR="00C554DB" w:rsidRPr="000961AB">
        <w:rPr>
          <w:rFonts w:ascii="Times New Roman" w:hAnsi="Times New Roman" w:cs="Times New Roman"/>
        </w:rPr>
        <w:t xml:space="preserve">June </w:t>
      </w:r>
      <w:r w:rsidRPr="000961AB">
        <w:rPr>
          <w:rFonts w:ascii="Times New Roman" w:hAnsi="Times New Roman" w:cs="Times New Roman"/>
        </w:rPr>
        <w:t xml:space="preserve"> </w:t>
      </w:r>
      <w:r w:rsidR="00C554DB" w:rsidRPr="000961AB">
        <w:rPr>
          <w:rFonts w:ascii="Times New Roman" w:hAnsi="Times New Roman" w:cs="Times New Roman"/>
        </w:rPr>
        <w:t>21</w:t>
      </w:r>
      <w:proofErr w:type="gramEnd"/>
      <w:r w:rsidRPr="000961AB">
        <w:rPr>
          <w:rFonts w:ascii="Times New Roman" w:hAnsi="Times New Roman" w:cs="Times New Roman"/>
        </w:rPr>
        <w:t>, 202</w:t>
      </w:r>
      <w:r w:rsidR="00C554DB" w:rsidRPr="000961AB">
        <w:rPr>
          <w:rFonts w:ascii="Times New Roman" w:hAnsi="Times New Roman" w:cs="Times New Roman"/>
        </w:rPr>
        <w:t>1</w:t>
      </w:r>
      <w:r w:rsidRPr="000961AB">
        <w:rPr>
          <w:rFonts w:ascii="Times New Roman" w:hAnsi="Times New Roman" w:cs="Times New Roman"/>
        </w:rPr>
        <w:t xml:space="preserve">. </w:t>
      </w:r>
      <w:r w:rsidR="00C554DB" w:rsidRPr="000961AB">
        <w:rPr>
          <w:rFonts w:ascii="Times New Roman" w:hAnsi="Times New Roman" w:cs="Times New Roman"/>
        </w:rPr>
        <w:t xml:space="preserve"> Secondly, the campaign aims to increase awareness of urban farming as a need for the community by increasing email subscriptions by 5% over the next three months. Lastly, to</w:t>
      </w:r>
      <w:r w:rsidRPr="000961AB">
        <w:rPr>
          <w:rFonts w:ascii="Times New Roman" w:hAnsi="Times New Roman" w:cs="Times New Roman"/>
        </w:rPr>
        <w:t xml:space="preserve"> </w:t>
      </w:r>
      <w:r w:rsidR="00C554DB" w:rsidRPr="000961AB">
        <w:rPr>
          <w:rFonts w:ascii="Times New Roman" w:hAnsi="Times New Roman" w:cs="Times New Roman"/>
        </w:rPr>
        <w:t>increase registration by 20% for the next online course offerings.</w:t>
      </w:r>
    </w:p>
    <w:p w14:paraId="2304DB7E" w14:textId="77777777" w:rsidR="00F91CDE" w:rsidRPr="000961AB" w:rsidRDefault="00F91CDE" w:rsidP="00C734A9">
      <w:pPr>
        <w:spacing w:line="276" w:lineRule="auto"/>
        <w:rPr>
          <w:rFonts w:ascii="Times New Roman" w:hAnsi="Times New Roman" w:cs="Times New Roman"/>
        </w:rPr>
      </w:pPr>
    </w:p>
    <w:p w14:paraId="05CD71F8" w14:textId="76AF5051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4:</w:t>
      </w:r>
    </w:p>
    <w:p w14:paraId="282BBEC0" w14:textId="24DE2311" w:rsidR="00277633" w:rsidRPr="000961AB" w:rsidRDefault="004B4A27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 xml:space="preserve">This campaign will implement strategies to meet the goals and objectives identified.  Those strategies are to expand </w:t>
      </w:r>
      <w:r w:rsidR="00C554DB" w:rsidRPr="000961AB">
        <w:rPr>
          <w:rFonts w:ascii="Times New Roman" w:hAnsi="Times New Roman" w:cs="Times New Roman"/>
        </w:rPr>
        <w:t xml:space="preserve">Keep Growing Detroit’s </w:t>
      </w:r>
      <w:r w:rsidRPr="000961AB">
        <w:rPr>
          <w:rFonts w:ascii="Times New Roman" w:hAnsi="Times New Roman" w:cs="Times New Roman"/>
        </w:rPr>
        <w:t>online presence on Facebook</w:t>
      </w:r>
      <w:r w:rsidR="00C554DB" w:rsidRPr="000961AB">
        <w:rPr>
          <w:rFonts w:ascii="Times New Roman" w:hAnsi="Times New Roman" w:cs="Times New Roman"/>
        </w:rPr>
        <w:t xml:space="preserve">, </w:t>
      </w:r>
      <w:r w:rsidRPr="000961AB">
        <w:rPr>
          <w:rFonts w:ascii="Times New Roman" w:hAnsi="Times New Roman" w:cs="Times New Roman"/>
        </w:rPr>
        <w:t>Instagram</w:t>
      </w:r>
      <w:r w:rsidR="00C554DB" w:rsidRPr="000961AB">
        <w:rPr>
          <w:rFonts w:ascii="Times New Roman" w:hAnsi="Times New Roman" w:cs="Times New Roman"/>
        </w:rPr>
        <w:t xml:space="preserve">, and </w:t>
      </w:r>
      <w:proofErr w:type="spellStart"/>
      <w:r w:rsidR="00C554DB" w:rsidRPr="000961AB">
        <w:rPr>
          <w:rFonts w:ascii="Times New Roman" w:hAnsi="Times New Roman" w:cs="Times New Roman"/>
        </w:rPr>
        <w:t>TikTok</w:t>
      </w:r>
      <w:proofErr w:type="spellEnd"/>
      <w:r w:rsidR="00C554DB" w:rsidRPr="000961AB">
        <w:rPr>
          <w:rFonts w:ascii="Times New Roman" w:hAnsi="Times New Roman" w:cs="Times New Roman"/>
        </w:rPr>
        <w:t xml:space="preserve"> </w:t>
      </w:r>
      <w:r w:rsidRPr="000961AB">
        <w:rPr>
          <w:rFonts w:ascii="Times New Roman" w:hAnsi="Times New Roman" w:cs="Times New Roman"/>
        </w:rPr>
        <w:t xml:space="preserve">through promoting the </w:t>
      </w:r>
      <w:r w:rsidR="00C554DB" w:rsidRPr="000961AB">
        <w:rPr>
          <w:rFonts w:ascii="Times New Roman" w:hAnsi="Times New Roman" w:cs="Times New Roman"/>
        </w:rPr>
        <w:t>“Farm in your Yard</w:t>
      </w:r>
      <w:r w:rsidRPr="000961AB">
        <w:rPr>
          <w:rFonts w:ascii="Times New Roman" w:hAnsi="Times New Roman" w:cs="Times New Roman"/>
        </w:rPr>
        <w:t xml:space="preserve">" giveaway.  Develop </w:t>
      </w:r>
      <w:r w:rsidR="002E69BF" w:rsidRPr="000961AB">
        <w:rPr>
          <w:rFonts w:ascii="Times New Roman" w:hAnsi="Times New Roman" w:cs="Times New Roman"/>
        </w:rPr>
        <w:t>a media outreach campaign that includes building relationships with local bloggers and journalists.</w:t>
      </w:r>
      <w:r w:rsidRPr="000961AB">
        <w:rPr>
          <w:rFonts w:ascii="Times New Roman" w:hAnsi="Times New Roman" w:cs="Times New Roman"/>
        </w:rPr>
        <w:t xml:space="preserve"> Develop </w:t>
      </w:r>
      <w:r w:rsidR="002E69BF" w:rsidRPr="000961AB">
        <w:rPr>
          <w:rFonts w:ascii="Times New Roman" w:hAnsi="Times New Roman" w:cs="Times New Roman"/>
        </w:rPr>
        <w:t>a calendar for website updates, emails, and automated social media post</w:t>
      </w:r>
      <w:r w:rsidRPr="000961AB">
        <w:rPr>
          <w:rFonts w:ascii="Times New Roman" w:hAnsi="Times New Roman" w:cs="Times New Roman"/>
        </w:rPr>
        <w:t xml:space="preserve">.  </w:t>
      </w:r>
    </w:p>
    <w:p w14:paraId="481F3C13" w14:textId="77777777" w:rsidR="004A49DA" w:rsidRPr="000961AB" w:rsidRDefault="004A49DA" w:rsidP="00C734A9">
      <w:pPr>
        <w:spacing w:line="276" w:lineRule="auto"/>
        <w:rPr>
          <w:rFonts w:ascii="Times New Roman" w:hAnsi="Times New Roman" w:cs="Times New Roman"/>
        </w:rPr>
      </w:pPr>
    </w:p>
    <w:p w14:paraId="0D2EE858" w14:textId="4D259DDA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5:</w:t>
      </w:r>
    </w:p>
    <w:p w14:paraId="35D26BEF" w14:textId="653C7D56" w:rsidR="003C6156" w:rsidRPr="000961AB" w:rsidRDefault="00806D66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 xml:space="preserve">Daily promotion of </w:t>
      </w:r>
      <w:r w:rsidR="002E69BF" w:rsidRPr="000961AB">
        <w:rPr>
          <w:rFonts w:ascii="Times New Roman" w:hAnsi="Times New Roman" w:cs="Times New Roman"/>
        </w:rPr>
        <w:t>giveaway</w:t>
      </w:r>
      <w:r w:rsidRPr="000961AB">
        <w:rPr>
          <w:rFonts w:ascii="Times New Roman" w:hAnsi="Times New Roman" w:cs="Times New Roman"/>
        </w:rPr>
        <w:t xml:space="preserve"> on social media, calendar creation for weekly live video series, and scheduling </w:t>
      </w:r>
      <w:r w:rsidR="002E69BF" w:rsidRPr="000961AB">
        <w:rPr>
          <w:rFonts w:ascii="Times New Roman" w:hAnsi="Times New Roman" w:cs="Times New Roman"/>
        </w:rPr>
        <w:t>two daily posts</w:t>
      </w:r>
      <w:r w:rsidRPr="000961AB">
        <w:rPr>
          <w:rFonts w:ascii="Times New Roman" w:hAnsi="Times New Roman" w:cs="Times New Roman"/>
        </w:rPr>
        <w:t xml:space="preserve"> on Facebook</w:t>
      </w:r>
      <w:r w:rsidR="002E69BF" w:rsidRPr="000961AB">
        <w:rPr>
          <w:rFonts w:ascii="Times New Roman" w:hAnsi="Times New Roman" w:cs="Times New Roman"/>
        </w:rPr>
        <w:t xml:space="preserve"> and </w:t>
      </w:r>
      <w:r w:rsidRPr="000961AB">
        <w:rPr>
          <w:rFonts w:ascii="Times New Roman" w:hAnsi="Times New Roman" w:cs="Times New Roman"/>
        </w:rPr>
        <w:t xml:space="preserve">Instagram </w:t>
      </w:r>
      <w:r w:rsidR="002E69BF" w:rsidRPr="000961AB">
        <w:rPr>
          <w:rFonts w:ascii="Times New Roman" w:hAnsi="Times New Roman" w:cs="Times New Roman"/>
        </w:rPr>
        <w:t xml:space="preserve">that promote both the virtual course program and urban farming. It will also be important to post engaging images. </w:t>
      </w:r>
    </w:p>
    <w:p w14:paraId="39599DF6" w14:textId="77777777" w:rsidR="00EC1F7E" w:rsidRPr="000961AB" w:rsidRDefault="00EC1F7E" w:rsidP="00C734A9">
      <w:pPr>
        <w:spacing w:line="276" w:lineRule="auto"/>
        <w:rPr>
          <w:rFonts w:ascii="Times New Roman" w:hAnsi="Times New Roman" w:cs="Times New Roman"/>
        </w:rPr>
      </w:pPr>
    </w:p>
    <w:p w14:paraId="2C5B60AF" w14:textId="002530AF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6:</w:t>
      </w:r>
    </w:p>
    <w:p w14:paraId="21F222AA" w14:textId="6D6F3431" w:rsidR="003C6156" w:rsidRPr="000961AB" w:rsidRDefault="002E69BF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>F</w:t>
      </w:r>
      <w:r w:rsidR="0003123F" w:rsidRPr="000961AB">
        <w:rPr>
          <w:rFonts w:ascii="Times New Roman" w:hAnsi="Times New Roman" w:cs="Times New Roman"/>
        </w:rPr>
        <w:t>ollowers on Facebook</w:t>
      </w:r>
      <w:r w:rsidRPr="000961AB">
        <w:rPr>
          <w:rFonts w:ascii="Times New Roman" w:hAnsi="Times New Roman" w:cs="Times New Roman"/>
        </w:rPr>
        <w:t xml:space="preserve">, </w:t>
      </w:r>
      <w:r w:rsidR="0003123F" w:rsidRPr="000961AB">
        <w:rPr>
          <w:rFonts w:ascii="Times New Roman" w:hAnsi="Times New Roman" w:cs="Times New Roman"/>
        </w:rPr>
        <w:t xml:space="preserve">Instagram </w:t>
      </w:r>
      <w:r w:rsidRPr="000961AB">
        <w:rPr>
          <w:rFonts w:ascii="Times New Roman" w:hAnsi="Times New Roman" w:cs="Times New Roman"/>
        </w:rPr>
        <w:t xml:space="preserve">and </w:t>
      </w:r>
      <w:proofErr w:type="spellStart"/>
      <w:r w:rsidRPr="000961AB">
        <w:rPr>
          <w:rFonts w:ascii="Times New Roman" w:hAnsi="Times New Roman" w:cs="Times New Roman"/>
        </w:rPr>
        <w:t>Tiktok</w:t>
      </w:r>
      <w:proofErr w:type="spellEnd"/>
      <w:r w:rsidRPr="000961AB">
        <w:rPr>
          <w:rFonts w:ascii="Times New Roman" w:hAnsi="Times New Roman" w:cs="Times New Roman"/>
        </w:rPr>
        <w:t xml:space="preserve"> </w:t>
      </w:r>
      <w:r w:rsidR="0003123F" w:rsidRPr="000961AB">
        <w:rPr>
          <w:rFonts w:ascii="Times New Roman" w:hAnsi="Times New Roman" w:cs="Times New Roman"/>
        </w:rPr>
        <w:t xml:space="preserve">will be measured to know about the campaign's success, the growth or decline in </w:t>
      </w:r>
      <w:r w:rsidRPr="000961AB">
        <w:rPr>
          <w:rFonts w:ascii="Times New Roman" w:hAnsi="Times New Roman" w:cs="Times New Roman"/>
        </w:rPr>
        <w:t>course registration will</w:t>
      </w:r>
      <w:r w:rsidR="0003123F" w:rsidRPr="000961AB">
        <w:rPr>
          <w:rFonts w:ascii="Times New Roman" w:hAnsi="Times New Roman" w:cs="Times New Roman"/>
        </w:rPr>
        <w:t xml:space="preserve"> </w:t>
      </w:r>
      <w:r w:rsidRPr="000961AB">
        <w:rPr>
          <w:rFonts w:ascii="Times New Roman" w:hAnsi="Times New Roman" w:cs="Times New Roman"/>
        </w:rPr>
        <w:t>be observed</w:t>
      </w:r>
      <w:r w:rsidR="0003123F" w:rsidRPr="000961AB">
        <w:rPr>
          <w:rFonts w:ascii="Times New Roman" w:hAnsi="Times New Roman" w:cs="Times New Roman"/>
        </w:rPr>
        <w:t>, and social media analytics</w:t>
      </w:r>
      <w:r w:rsidRPr="000961AB">
        <w:rPr>
          <w:rFonts w:ascii="Times New Roman" w:hAnsi="Times New Roman" w:cs="Times New Roman"/>
        </w:rPr>
        <w:t xml:space="preserve"> on Instagram and Facebook will be used</w:t>
      </w:r>
      <w:r w:rsidR="0003123F" w:rsidRPr="000961AB">
        <w:rPr>
          <w:rFonts w:ascii="Times New Roman" w:hAnsi="Times New Roman" w:cs="Times New Roman"/>
        </w:rPr>
        <w:t>.  This method can be tracked and measured weekly to reflect if the campaign strategy is effective</w:t>
      </w:r>
      <w:r w:rsidR="000961AB" w:rsidRPr="000961AB">
        <w:rPr>
          <w:rFonts w:ascii="Times New Roman" w:hAnsi="Times New Roman" w:cs="Times New Roman"/>
        </w:rPr>
        <w:t xml:space="preserve">. The strategies and goals will be adjusted at any time if expectations are not being met. </w:t>
      </w:r>
      <w:r w:rsidR="0003123F" w:rsidRPr="000961AB">
        <w:rPr>
          <w:rFonts w:ascii="Times New Roman" w:hAnsi="Times New Roman" w:cs="Times New Roman"/>
        </w:rPr>
        <w:t xml:space="preserve"> </w:t>
      </w:r>
    </w:p>
    <w:p w14:paraId="20CE1EBC" w14:textId="77777777" w:rsidR="0003123F" w:rsidRPr="000961AB" w:rsidRDefault="0003123F" w:rsidP="00C734A9">
      <w:pPr>
        <w:spacing w:line="276" w:lineRule="auto"/>
        <w:rPr>
          <w:rFonts w:ascii="Times New Roman" w:hAnsi="Times New Roman" w:cs="Times New Roman"/>
        </w:rPr>
      </w:pPr>
    </w:p>
    <w:p w14:paraId="413EBFF2" w14:textId="59FFE4E8" w:rsidR="003C6156" w:rsidRPr="000961AB" w:rsidRDefault="003C6156" w:rsidP="00C734A9">
      <w:pPr>
        <w:spacing w:line="276" w:lineRule="auto"/>
        <w:rPr>
          <w:rFonts w:ascii="Times New Roman" w:hAnsi="Times New Roman" w:cs="Times New Roman"/>
          <w:b/>
          <w:bCs/>
        </w:rPr>
      </w:pPr>
      <w:r w:rsidRPr="000961AB">
        <w:rPr>
          <w:rFonts w:ascii="Times New Roman" w:hAnsi="Times New Roman" w:cs="Times New Roman"/>
          <w:b/>
          <w:bCs/>
        </w:rPr>
        <w:t>Slide 7:</w:t>
      </w:r>
    </w:p>
    <w:p w14:paraId="4F8E8035" w14:textId="5314C222" w:rsidR="00BE2588" w:rsidRPr="000961AB" w:rsidRDefault="009232EE" w:rsidP="00C734A9">
      <w:pPr>
        <w:spacing w:line="276" w:lineRule="auto"/>
        <w:rPr>
          <w:rFonts w:ascii="Times New Roman" w:hAnsi="Times New Roman" w:cs="Times New Roman"/>
        </w:rPr>
      </w:pPr>
      <w:r w:rsidRPr="000961AB">
        <w:rPr>
          <w:rFonts w:ascii="Times New Roman" w:hAnsi="Times New Roman" w:cs="Times New Roman"/>
        </w:rPr>
        <w:t>Thank you for watching this presentation.</w:t>
      </w:r>
    </w:p>
    <w:p w14:paraId="2356E90D" w14:textId="5D7C4E52" w:rsidR="00BE2588" w:rsidRPr="000961AB" w:rsidRDefault="00BE2588" w:rsidP="00C734A9">
      <w:pPr>
        <w:spacing w:line="276" w:lineRule="auto"/>
        <w:rPr>
          <w:rFonts w:ascii="Times New Roman" w:hAnsi="Times New Roman" w:cs="Times New Roman"/>
        </w:rPr>
      </w:pPr>
    </w:p>
    <w:p w14:paraId="04D58C84" w14:textId="77777777" w:rsidR="00BE2588" w:rsidRPr="000961AB" w:rsidRDefault="00BE2588" w:rsidP="00C734A9">
      <w:pPr>
        <w:spacing w:line="276" w:lineRule="auto"/>
        <w:rPr>
          <w:rFonts w:ascii="Times New Roman" w:hAnsi="Times New Roman" w:cs="Times New Roman"/>
        </w:rPr>
      </w:pPr>
    </w:p>
    <w:p w14:paraId="01F2B02A" w14:textId="77777777" w:rsidR="007A09AF" w:rsidRPr="000961AB" w:rsidRDefault="007A09AF" w:rsidP="00C734A9">
      <w:pPr>
        <w:spacing w:line="276" w:lineRule="auto"/>
        <w:rPr>
          <w:rFonts w:ascii="Times New Roman" w:hAnsi="Times New Roman" w:cs="Times New Roman"/>
        </w:rPr>
      </w:pPr>
    </w:p>
    <w:sectPr w:rsidR="007A09AF" w:rsidRPr="0009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56"/>
    <w:rsid w:val="0003123F"/>
    <w:rsid w:val="000961AB"/>
    <w:rsid w:val="000A57D8"/>
    <w:rsid w:val="00127057"/>
    <w:rsid w:val="001451D3"/>
    <w:rsid w:val="00205130"/>
    <w:rsid w:val="00277633"/>
    <w:rsid w:val="002E69BF"/>
    <w:rsid w:val="003571B8"/>
    <w:rsid w:val="0038478F"/>
    <w:rsid w:val="003921B0"/>
    <w:rsid w:val="003B10DA"/>
    <w:rsid w:val="003C6156"/>
    <w:rsid w:val="004A49DA"/>
    <w:rsid w:val="004B4A27"/>
    <w:rsid w:val="005F274C"/>
    <w:rsid w:val="0063518E"/>
    <w:rsid w:val="00645A08"/>
    <w:rsid w:val="00747DC7"/>
    <w:rsid w:val="007A09AF"/>
    <w:rsid w:val="00806D66"/>
    <w:rsid w:val="00865011"/>
    <w:rsid w:val="008F09EB"/>
    <w:rsid w:val="009232EE"/>
    <w:rsid w:val="009739B4"/>
    <w:rsid w:val="00A173A2"/>
    <w:rsid w:val="00A750AD"/>
    <w:rsid w:val="00B85D41"/>
    <w:rsid w:val="00BE2588"/>
    <w:rsid w:val="00C554DB"/>
    <w:rsid w:val="00C554E7"/>
    <w:rsid w:val="00C734A9"/>
    <w:rsid w:val="00CA77FF"/>
    <w:rsid w:val="00CC77E6"/>
    <w:rsid w:val="00D14A45"/>
    <w:rsid w:val="00D566CB"/>
    <w:rsid w:val="00E01A99"/>
    <w:rsid w:val="00EC1F7E"/>
    <w:rsid w:val="00EF02F2"/>
    <w:rsid w:val="00F82270"/>
    <w:rsid w:val="00F91CDE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C49A2"/>
  <w15:chartTrackingRefBased/>
  <w15:docId w15:val="{8AB56B05-99C2-E044-99EB-106370D9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Alverio</dc:creator>
  <cp:keywords/>
  <dc:description/>
  <cp:lastModifiedBy>Audrina Ross</cp:lastModifiedBy>
  <cp:revision>2</cp:revision>
  <dcterms:created xsi:type="dcterms:W3CDTF">2021-05-04T02:51:00Z</dcterms:created>
  <dcterms:modified xsi:type="dcterms:W3CDTF">2021-05-04T02:51:00Z</dcterms:modified>
</cp:coreProperties>
</file>